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5383" w14:textId="79A42C8D" w:rsidR="00961804" w:rsidRDefault="00000000" w:rsidP="00A13C6F">
      <w:pPr>
        <w:jc w:val="center"/>
        <w:rPr>
          <w:color w:val="000000"/>
          <w:szCs w:val="24"/>
        </w:rPr>
      </w:pPr>
      <w:r>
        <w:rPr>
          <w:szCs w:val="24"/>
          <w:lang w:eastAsia="zh-CN"/>
        </w:rPr>
        <w:t xml:space="preserve">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szCs w:val="24"/>
        </w:rPr>
        <w:tab/>
      </w:r>
    </w:p>
    <w:p w14:paraId="6325995C" w14:textId="77777777" w:rsidR="00961804" w:rsidRDefault="00961804">
      <w:pPr>
        <w:spacing w:before="240" w:after="0"/>
        <w:jc w:val="center"/>
        <w:rPr>
          <w:color w:val="000000"/>
          <w:szCs w:val="24"/>
          <w:shd w:val="clear" w:color="auto" w:fill="FFFFFF"/>
        </w:rPr>
      </w:pPr>
    </w:p>
    <w:p w14:paraId="34795748" w14:textId="5071DD94" w:rsidR="00961804" w:rsidRDefault="00E42024">
      <w:pPr>
        <w:snapToGrid w:val="0"/>
        <w:ind w:right="20"/>
        <w:jc w:val="both"/>
        <w:rPr>
          <w:b/>
        </w:rPr>
      </w:pPr>
      <w:r>
        <w:rPr>
          <w:color w:val="000000"/>
          <w:szCs w:val="24"/>
          <w:shd w:val="clear" w:color="auto" w:fill="FFFFFF"/>
        </w:rPr>
        <w:t>ZP.</w:t>
      </w:r>
      <w:r w:rsidR="00A13C6F">
        <w:rPr>
          <w:color w:val="000000"/>
          <w:szCs w:val="24"/>
          <w:shd w:val="clear" w:color="auto" w:fill="FFFFFF"/>
        </w:rPr>
        <w:t>271.</w:t>
      </w:r>
      <w:r w:rsidR="00FE500F">
        <w:rPr>
          <w:color w:val="000000"/>
          <w:szCs w:val="24"/>
          <w:shd w:val="clear" w:color="auto" w:fill="FFFFFF"/>
        </w:rPr>
        <w:t>4</w:t>
      </w:r>
      <w:r w:rsidR="00A13C6F">
        <w:rPr>
          <w:color w:val="000000"/>
          <w:szCs w:val="24"/>
          <w:shd w:val="clear" w:color="auto" w:fill="FFFFFF"/>
        </w:rPr>
        <w:t>.202</w:t>
      </w:r>
      <w:r w:rsidR="005E5C18">
        <w:rPr>
          <w:color w:val="000000"/>
          <w:szCs w:val="24"/>
          <w:shd w:val="clear" w:color="auto" w:fill="FFFFFF"/>
        </w:rPr>
        <w:t>6</w:t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FE500F">
        <w:rPr>
          <w:color w:val="000000"/>
          <w:szCs w:val="24"/>
          <w:shd w:val="clear" w:color="auto" w:fill="FFFFFF"/>
        </w:rPr>
        <w:t xml:space="preserve">            </w:t>
      </w:r>
      <w:r w:rsidR="00A13C6F">
        <w:rPr>
          <w:color w:val="000000"/>
          <w:szCs w:val="24"/>
          <w:shd w:val="clear" w:color="auto" w:fill="FFFFFF"/>
        </w:rPr>
        <w:t xml:space="preserve">Załącznik nr </w:t>
      </w:r>
      <w:r w:rsidR="006F3B91">
        <w:rPr>
          <w:color w:val="000000"/>
          <w:szCs w:val="24"/>
          <w:shd w:val="clear" w:color="auto" w:fill="FFFFFF"/>
        </w:rPr>
        <w:t>9</w:t>
      </w:r>
      <w:r w:rsidR="00A13C6F">
        <w:rPr>
          <w:color w:val="000000"/>
          <w:szCs w:val="24"/>
          <w:shd w:val="clear" w:color="auto" w:fill="FFFFFF"/>
        </w:rPr>
        <w:t xml:space="preserve"> do SWZ</w:t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  <w:r w:rsidR="00A13C6F">
        <w:rPr>
          <w:color w:val="000000"/>
          <w:szCs w:val="24"/>
          <w:shd w:val="clear" w:color="auto" w:fill="FFFFFF"/>
        </w:rPr>
        <w:tab/>
      </w:r>
    </w:p>
    <w:p w14:paraId="26676F37" w14:textId="3A3880C1" w:rsidR="00961804" w:rsidRDefault="00000000" w:rsidP="00FE500F">
      <w:pPr>
        <w:snapToGrid w:val="0"/>
        <w:ind w:right="20"/>
        <w:jc w:val="both"/>
        <w:rPr>
          <w:b/>
          <w:bCs/>
        </w:rPr>
      </w:pPr>
      <w:r>
        <w:rPr>
          <w:b/>
          <w:bCs/>
          <w:color w:val="000000"/>
          <w:szCs w:val="24"/>
          <w:shd w:val="clear" w:color="auto" w:fill="FFFFFF"/>
        </w:rPr>
        <w:t>Dotyczy:</w:t>
      </w:r>
      <w:r w:rsidR="00FE500F">
        <w:t xml:space="preserve"> „</w:t>
      </w:r>
      <w:r w:rsidR="00FE500F" w:rsidRPr="00FE500F">
        <w:rPr>
          <w:b/>
          <w:bCs/>
        </w:rPr>
        <w:t>Budowa kompleksu sportowego Orlik 2025 z  bieżnią lekkoatletyczną, zeskocznią do skoku w dal w miejscowości Mąkoszyce</w:t>
      </w:r>
      <w:r w:rsidR="00FE500F">
        <w:rPr>
          <w:b/>
          <w:bCs/>
        </w:rPr>
        <w:t>”</w:t>
      </w:r>
    </w:p>
    <w:p w14:paraId="17AC8802" w14:textId="77777777" w:rsidR="00FE500F" w:rsidRDefault="00FE500F" w:rsidP="00FE500F">
      <w:pPr>
        <w:snapToGrid w:val="0"/>
        <w:ind w:right="20"/>
        <w:jc w:val="both"/>
        <w:rPr>
          <w:b/>
          <w:sz w:val="28"/>
          <w:szCs w:val="28"/>
        </w:rPr>
      </w:pPr>
    </w:p>
    <w:p w14:paraId="692260DA" w14:textId="77777777" w:rsidR="00961804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OŚWIADCZENIE  WYKONAWCY</w:t>
      </w:r>
    </w:p>
    <w:p w14:paraId="4CAF18EC" w14:textId="77777777" w:rsidR="00FE500F" w:rsidRDefault="00FE500F">
      <w:pPr>
        <w:jc w:val="center"/>
        <w:rPr>
          <w:b/>
          <w:sz w:val="28"/>
          <w:szCs w:val="28"/>
        </w:rPr>
      </w:pPr>
    </w:p>
    <w:p w14:paraId="66EA7D29" w14:textId="77777777" w:rsidR="00961804" w:rsidRDefault="00000000">
      <w:pPr>
        <w:jc w:val="both"/>
        <w:rPr>
          <w:color w:val="000000"/>
        </w:rPr>
      </w:pPr>
      <w:r>
        <w:rPr>
          <w:color w:val="000000"/>
        </w:rPr>
        <w:tab/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pozyskałem w celu ubiegania się o udzielenie zamówienia publicznego w niniejszym postępowaniu.</w:t>
      </w:r>
    </w:p>
    <w:p w14:paraId="4CD0724C" w14:textId="77777777" w:rsidR="00961804" w:rsidRDefault="00961804">
      <w:pPr>
        <w:jc w:val="both"/>
      </w:pPr>
    </w:p>
    <w:p w14:paraId="73BDB6BB" w14:textId="77777777" w:rsidR="00961804" w:rsidRDefault="00000000">
      <w:pPr>
        <w:spacing w:after="0" w:line="240" w:lineRule="auto"/>
        <w:jc w:val="both"/>
      </w:pPr>
      <w:r>
        <w:rPr>
          <w:b/>
          <w:i/>
          <w:szCs w:val="24"/>
        </w:rPr>
        <w:t xml:space="preserve">Dokument podpisany kwalifikowanym podpisem elektronicznym/podpisem zaufanym/podpisem osobistym </w:t>
      </w:r>
      <w:r>
        <w:rPr>
          <w:b/>
          <w:bCs/>
          <w:i/>
          <w:szCs w:val="24"/>
        </w:rPr>
        <w:t>przez osobę lub osoby uprawnione do reprezentowania Wykonawcy</w:t>
      </w:r>
      <w:r>
        <w:rPr>
          <w:i/>
          <w:szCs w:val="24"/>
        </w:rPr>
        <w:t>.</w:t>
      </w:r>
    </w:p>
    <w:p w14:paraId="50181E11" w14:textId="77777777" w:rsidR="00961804" w:rsidRDefault="00961804">
      <w:pPr>
        <w:jc w:val="both"/>
      </w:pPr>
    </w:p>
    <w:sectPr w:rsidR="00961804">
      <w:head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2FE6D" w14:textId="77777777" w:rsidR="00607ABC" w:rsidRDefault="00607ABC" w:rsidP="00A13C6F">
      <w:pPr>
        <w:spacing w:after="0" w:line="240" w:lineRule="auto"/>
      </w:pPr>
      <w:r>
        <w:separator/>
      </w:r>
    </w:p>
  </w:endnote>
  <w:endnote w:type="continuationSeparator" w:id="0">
    <w:p w14:paraId="3BA67387" w14:textId="77777777" w:rsidR="00607ABC" w:rsidRDefault="00607ABC" w:rsidP="00A13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12E48" w14:textId="77777777" w:rsidR="00607ABC" w:rsidRDefault="00607ABC" w:rsidP="00A13C6F">
      <w:pPr>
        <w:spacing w:after="0" w:line="240" w:lineRule="auto"/>
      </w:pPr>
      <w:r>
        <w:separator/>
      </w:r>
    </w:p>
  </w:footnote>
  <w:footnote w:type="continuationSeparator" w:id="0">
    <w:p w14:paraId="32A0807D" w14:textId="77777777" w:rsidR="00607ABC" w:rsidRDefault="00607ABC" w:rsidP="00A13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059E" w14:textId="28857F28" w:rsidR="00A13C6F" w:rsidRDefault="00A13C6F">
    <w:pPr>
      <w:pStyle w:val="Nagwek"/>
    </w:pPr>
    <w:r w:rsidRPr="00A13C6F">
      <w:t xml:space="preserve">            </w:t>
    </w:r>
    <w:r>
      <w:rPr>
        <w:noProof/>
      </w:rPr>
      <w:t xml:space="preserve">         </w:t>
    </w:r>
    <w:bookmarkStart w:id="0" w:name="_Hlk184200516"/>
    <w:r w:rsidR="00FE500F" w:rsidRPr="00FE500F">
      <w:drawing>
        <wp:inline distT="0" distB="0" distL="0" distR="0" wp14:anchorId="30D626E0" wp14:editId="0FC41BC7">
          <wp:extent cx="5760720" cy="977265"/>
          <wp:effectExtent l="0" t="0" r="0" b="0"/>
          <wp:docPr id="18545084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77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E500F" w:rsidRPr="00FE500F">
      <w:t xml:space="preserve">       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804"/>
    <w:rsid w:val="000A5706"/>
    <w:rsid w:val="00237933"/>
    <w:rsid w:val="003C17B9"/>
    <w:rsid w:val="004904BA"/>
    <w:rsid w:val="00516276"/>
    <w:rsid w:val="005E5C18"/>
    <w:rsid w:val="00607ABC"/>
    <w:rsid w:val="006F3B91"/>
    <w:rsid w:val="00961804"/>
    <w:rsid w:val="009B6491"/>
    <w:rsid w:val="00A13C6F"/>
    <w:rsid w:val="00BE2042"/>
    <w:rsid w:val="00C65C65"/>
    <w:rsid w:val="00E42024"/>
    <w:rsid w:val="00E667F1"/>
    <w:rsid w:val="00FB090B"/>
    <w:rsid w:val="00FE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FA0B9"/>
  <w15:docId w15:val="{80D158F7-50E1-449B-B2DF-A826819A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10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709DC"/>
    <w:rPr>
      <w:color w:val="0563C1" w:themeColor="hyperlink"/>
      <w:u w:val="single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A22E2"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13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C6F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E500F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2+2 =4</dc:creator>
  <dc:description/>
  <cp:lastModifiedBy>Gmina Lubsza</cp:lastModifiedBy>
  <cp:revision>2</cp:revision>
  <cp:lastPrinted>2020-11-17T09:27:00Z</cp:lastPrinted>
  <dcterms:created xsi:type="dcterms:W3CDTF">2026-04-29T09:18:00Z</dcterms:created>
  <dcterms:modified xsi:type="dcterms:W3CDTF">2026-04-29T09:18:00Z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